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2E4852">
              <w:rPr>
                <w:color w:val="000000" w:themeColor="text1"/>
                <w:sz w:val="28"/>
                <w:szCs w:val="28"/>
                <w:lang w:val="pt-BR"/>
              </w:rPr>
              <w:t xml:space="preserve"> 9</w:t>
            </w:r>
          </w:p>
        </w:tc>
        <w:tc>
          <w:tcPr>
            <w:tcW w:w="5634" w:type="dxa"/>
          </w:tcPr>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Thời</w:t>
            </w:r>
            <w:proofErr w:type="spellEnd"/>
            <w:r w:rsidRPr="001F3740">
              <w:rPr>
                <w:color w:val="000000" w:themeColor="text1"/>
                <w:sz w:val="28"/>
                <w:szCs w:val="28"/>
              </w:rPr>
              <w:t xml:space="preserve"> </w:t>
            </w:r>
            <w:proofErr w:type="spellStart"/>
            <w:r w:rsidRPr="001F3740">
              <w:rPr>
                <w:color w:val="000000" w:themeColor="text1"/>
                <w:sz w:val="28"/>
                <w:szCs w:val="28"/>
              </w:rPr>
              <w:t>gian</w:t>
            </w:r>
            <w:proofErr w:type="spellEnd"/>
            <w:r w:rsidRPr="001F3740">
              <w:rPr>
                <w:color w:val="000000" w:themeColor="text1"/>
                <w:sz w:val="28"/>
                <w:szCs w:val="28"/>
              </w:rPr>
              <w:t xml:space="preserve"> </w:t>
            </w: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w:t>
            </w:r>
            <w:r w:rsidR="00A3164B" w:rsidRPr="001F3740">
              <w:rPr>
                <w:color w:val="000000" w:themeColor="text1"/>
                <w:sz w:val="28"/>
                <w:szCs w:val="28"/>
              </w:rPr>
              <w:t xml:space="preserve"> </w:t>
            </w:r>
            <w:r w:rsidRPr="001F3740">
              <w:rPr>
                <w:color w:val="000000" w:themeColor="text1"/>
                <w:sz w:val="28"/>
                <w:szCs w:val="28"/>
              </w:rPr>
              <w:t xml:space="preserve">02 </w:t>
            </w:r>
            <w:proofErr w:type="spellStart"/>
            <w:r w:rsidRPr="001F3740">
              <w:rPr>
                <w:color w:val="000000" w:themeColor="text1"/>
                <w:sz w:val="28"/>
                <w:szCs w:val="28"/>
              </w:rPr>
              <w:t>tiết</w:t>
            </w:r>
            <w:proofErr w:type="spellEnd"/>
          </w:p>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 xml:space="preserve"> </w:t>
            </w:r>
            <w:proofErr w:type="spellStart"/>
            <w:r w:rsidRPr="001F3740">
              <w:rPr>
                <w:color w:val="000000" w:themeColor="text1"/>
                <w:sz w:val="28"/>
                <w:szCs w:val="28"/>
              </w:rPr>
              <w:t>ngày</w:t>
            </w:r>
            <w:proofErr w:type="spellEnd"/>
            <w:r w:rsidR="00A3164B" w:rsidRPr="001F3740">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tháng</w:t>
            </w:r>
            <w:proofErr w:type="spellEnd"/>
            <w:r w:rsidR="00A3164B" w:rsidRPr="001F3740">
              <w:rPr>
                <w:color w:val="000000" w:themeColor="text1"/>
                <w:sz w:val="28"/>
                <w:szCs w:val="28"/>
              </w:rPr>
              <w:t xml:space="preserve"> </w:t>
            </w:r>
            <w:r w:rsidR="003D6D38">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năm</w:t>
            </w:r>
            <w:proofErr w:type="spellEnd"/>
            <w:r w:rsidRPr="001F3740">
              <w:rPr>
                <w:color w:val="000000" w:themeColor="text1"/>
                <w:sz w:val="28"/>
                <w:szCs w:val="28"/>
              </w:rPr>
              <w:t xml:space="preserve"> </w:t>
            </w:r>
            <w:r w:rsidR="00A3164B" w:rsidRPr="001F3740">
              <w:rPr>
                <w:color w:val="000000" w:themeColor="text1"/>
                <w:sz w:val="28"/>
                <w:szCs w:val="28"/>
              </w:rPr>
              <w:t>20</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00386591" w:rsidRPr="001F3740">
        <w:rPr>
          <w:rFonts w:ascii="Times New Roman" w:hAnsi="Times New Roman"/>
          <w:b w:val="0"/>
          <w:color w:val="000000" w:themeColor="text1"/>
          <w:lang w:val="it-IT"/>
        </w:rPr>
        <w:t xml:space="preserve">           </w:t>
      </w:r>
      <w:bookmarkStart w:id="0" w:name="_Toc2063820"/>
      <w:r w:rsidR="00386591" w:rsidRPr="001F3740">
        <w:rPr>
          <w:rFonts w:ascii="Times New Roman" w:hAnsi="Times New Roman"/>
          <w:color w:val="000000" w:themeColor="text1"/>
          <w:lang w:val="pt-BR"/>
        </w:rPr>
        <w:t>KHÁI QUÁT VỀ TƯ TƯỞNG HỒ CHÍ MINH</w:t>
      </w:r>
      <w:bookmarkEnd w:id="0"/>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 </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D6D38"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p>
    <w:p w:rsidR="00386591" w:rsidRPr="003D6D38" w:rsidRDefault="00386591" w:rsidP="003D6D38">
      <w:pPr>
        <w:numPr>
          <w:ilvl w:val="0"/>
          <w:numId w:val="1"/>
        </w:numPr>
        <w:jc w:val="both"/>
        <w:rPr>
          <w:color w:val="000000" w:themeColor="text1"/>
          <w:sz w:val="28"/>
          <w:szCs w:val="28"/>
        </w:rPr>
      </w:pP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dạy</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học</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môn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dục</w:t>
      </w:r>
      <w:proofErr w:type="spellEnd"/>
      <w:r w:rsidRPr="001F3740">
        <w:rPr>
          <w:color w:val="000000" w:themeColor="text1"/>
          <w:sz w:val="28"/>
          <w:szCs w:val="28"/>
        </w:rPr>
        <w:t xml:space="preserve"> </w:t>
      </w:r>
      <w:proofErr w:type="spellStart"/>
      <w:r w:rsidRPr="001F3740">
        <w:rPr>
          <w:color w:val="000000" w:themeColor="text1"/>
          <w:sz w:val="28"/>
          <w:szCs w:val="28"/>
        </w:rPr>
        <w:t>Chính</w:t>
      </w:r>
      <w:proofErr w:type="spellEnd"/>
      <w:r w:rsidRPr="001F3740">
        <w:rPr>
          <w:color w:val="000000" w:themeColor="text1"/>
          <w:sz w:val="28"/>
          <w:szCs w:val="28"/>
        </w:rPr>
        <w:t xml:space="preserve"> </w:t>
      </w:r>
      <w:proofErr w:type="spellStart"/>
      <w:r w:rsidRPr="001F3740">
        <w:rPr>
          <w:color w:val="000000" w:themeColor="text1"/>
          <w:sz w:val="28"/>
          <w:szCs w:val="28"/>
        </w:rPr>
        <w:t>trị</w:t>
      </w:r>
      <w:proofErr w:type="spellEnd"/>
      <w:r w:rsidRPr="001F3740">
        <w:rPr>
          <w:color w:val="000000" w:themeColor="text1"/>
          <w:sz w:val="28"/>
          <w:szCs w:val="28"/>
        </w:rPr>
        <w:t xml:space="preserve"> </w:t>
      </w:r>
      <w:proofErr w:type="spellStart"/>
      <w:r w:rsidRPr="001F3740">
        <w:rPr>
          <w:color w:val="000000" w:themeColor="text1"/>
          <w:sz w:val="28"/>
          <w:szCs w:val="28"/>
        </w:rPr>
        <w:t>như</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án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trình</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soạn</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các</w:t>
      </w:r>
      <w:proofErr w:type="spellEnd"/>
      <w:r w:rsidRPr="001F3740">
        <w:rPr>
          <w:color w:val="000000" w:themeColor="text1"/>
          <w:sz w:val="28"/>
          <w:szCs w:val="28"/>
        </w:rPr>
        <w:t xml:space="preserve"> </w:t>
      </w: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tham</w:t>
      </w:r>
      <w:proofErr w:type="spellEnd"/>
      <w:r w:rsidRPr="001F3740">
        <w:rPr>
          <w:color w:val="000000" w:themeColor="text1"/>
          <w:sz w:val="28"/>
          <w:szCs w:val="28"/>
        </w:rPr>
        <w:t xml:space="preserve"> </w:t>
      </w:r>
      <w:proofErr w:type="spellStart"/>
      <w:r w:rsidRPr="001F3740">
        <w:rPr>
          <w:color w:val="000000" w:themeColor="text1"/>
          <w:sz w:val="28"/>
          <w:szCs w:val="28"/>
        </w:rPr>
        <w:t>khảo</w:t>
      </w:r>
      <w:proofErr w:type="spellEnd"/>
      <w:r w:rsidRPr="001F3740">
        <w:rPr>
          <w:color w:val="000000" w:themeColor="text1"/>
          <w:sz w:val="28"/>
          <w:szCs w:val="28"/>
        </w:rPr>
        <w: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w:t>
      </w:r>
      <w:r w:rsidR="00864066" w:rsidRPr="001F3740">
        <w:rPr>
          <w:b/>
          <w:color w:val="000000" w:themeColor="text1"/>
          <w:sz w:val="28"/>
          <w:szCs w:val="28"/>
          <w:lang w:val="it-IT"/>
        </w:rPr>
        <w:t xml:space="preserve"> </w:t>
      </w:r>
      <w:r w:rsidRPr="001F3740">
        <w:rPr>
          <w:b/>
          <w:color w:val="000000" w:themeColor="text1"/>
          <w:sz w:val="28"/>
          <w:szCs w:val="28"/>
          <w:lang w:val="it-IT"/>
        </w:rPr>
        <w:t>gian</w:t>
      </w:r>
      <w:r w:rsidRPr="001F3740">
        <w:rPr>
          <w:color w:val="000000" w:themeColor="text1"/>
          <w:sz w:val="28"/>
          <w:szCs w:val="28"/>
          <w:lang w:val="it-IT"/>
        </w:rPr>
        <w:t>: 05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Ghi</w:t>
      </w:r>
      <w:proofErr w:type="spellEnd"/>
      <w:r w:rsidRPr="001F3740">
        <w:rPr>
          <w:color w:val="000000" w:themeColor="text1"/>
          <w:sz w:val="28"/>
          <w:szCs w:val="28"/>
        </w:rPr>
        <w:t xml:space="preserve"> </w:t>
      </w:r>
      <w:proofErr w:type="spellStart"/>
      <w:r w:rsidRPr="001F3740">
        <w:rPr>
          <w:color w:val="000000" w:themeColor="text1"/>
          <w:sz w:val="28"/>
          <w:szCs w:val="28"/>
        </w:rPr>
        <w:t>sổ</w:t>
      </w:r>
      <w:proofErr w:type="spellEnd"/>
      <w:r w:rsidRPr="001F3740">
        <w:rPr>
          <w:color w:val="000000" w:themeColor="text1"/>
          <w:sz w:val="28"/>
          <w:szCs w:val="28"/>
        </w:rPr>
        <w:t xml:space="preserve"> </w:t>
      </w:r>
      <w:proofErr w:type="spellStart"/>
      <w:r w:rsidRPr="001F3740">
        <w:rPr>
          <w:color w:val="000000" w:themeColor="text1"/>
          <w:sz w:val="28"/>
          <w:szCs w:val="28"/>
        </w:rPr>
        <w:t>lên</w:t>
      </w:r>
      <w:proofErr w:type="spellEnd"/>
      <w:r w:rsidRPr="001F3740">
        <w:rPr>
          <w:color w:val="000000" w:themeColor="text1"/>
          <w:sz w:val="28"/>
          <w:szCs w:val="28"/>
        </w:rPr>
        <w:t xml:space="preserve"> </w:t>
      </w:r>
      <w:proofErr w:type="spellStart"/>
      <w:r w:rsidRPr="001F3740">
        <w:rPr>
          <w:color w:val="000000" w:themeColor="text1"/>
          <w:sz w:val="28"/>
          <w:szCs w:val="28"/>
        </w:rPr>
        <w:t>lớp</w:t>
      </w:r>
      <w:proofErr w:type="spellEnd"/>
      <w:r w:rsidRPr="001F3740">
        <w:rPr>
          <w:color w:val="000000" w:themeColor="text1"/>
          <w:sz w:val="28"/>
          <w:szCs w:val="28"/>
        </w:rPr>
        <w:t xml:space="preserve">, </w:t>
      </w:r>
      <w:proofErr w:type="spellStart"/>
      <w:r w:rsidRPr="001F3740">
        <w:rPr>
          <w:color w:val="000000" w:themeColor="text1"/>
          <w:sz w:val="28"/>
          <w:szCs w:val="28"/>
        </w:rPr>
        <w:t>sổ</w:t>
      </w:r>
      <w:proofErr w:type="spellEnd"/>
      <w:r w:rsidRPr="001F3740">
        <w:rPr>
          <w:color w:val="000000" w:themeColor="text1"/>
          <w:sz w:val="28"/>
          <w:szCs w:val="28"/>
        </w:rPr>
        <w:t xml:space="preserve"> </w:t>
      </w:r>
      <w:proofErr w:type="spellStart"/>
      <w:r w:rsidRPr="001F3740">
        <w:rPr>
          <w:color w:val="000000" w:themeColor="text1"/>
          <w:sz w:val="28"/>
          <w:szCs w:val="28"/>
        </w:rPr>
        <w:t>tay</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viên</w:t>
      </w:r>
      <w:proofErr w:type="spellEnd"/>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Kiểm</w:t>
      </w:r>
      <w:proofErr w:type="spellEnd"/>
      <w:r w:rsidRPr="001F3740">
        <w:rPr>
          <w:color w:val="000000" w:themeColor="text1"/>
          <w:sz w:val="28"/>
          <w:szCs w:val="28"/>
        </w:rPr>
        <w:t xml:space="preserve"> </w:t>
      </w:r>
      <w:proofErr w:type="spellStart"/>
      <w:r w:rsidRPr="001F3740">
        <w:rPr>
          <w:color w:val="000000" w:themeColor="text1"/>
          <w:sz w:val="28"/>
          <w:szCs w:val="28"/>
        </w:rPr>
        <w:t>tra</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cũ</w:t>
      </w:r>
      <w:proofErr w:type="spellEnd"/>
      <w:r w:rsidRPr="001F3740">
        <w:rPr>
          <w:color w:val="000000" w:themeColor="text1"/>
          <w:sz w:val="28"/>
          <w:szCs w:val="28"/>
        </w:rPr>
        <w:t xml:space="preserve">: </w:t>
      </w:r>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Câu</w:t>
      </w:r>
      <w:proofErr w:type="spellEnd"/>
      <w:r w:rsidRPr="001F3740">
        <w:rPr>
          <w:color w:val="000000" w:themeColor="text1"/>
          <w:sz w:val="28"/>
          <w:szCs w:val="28"/>
        </w:rPr>
        <w:t xml:space="preserve"> </w:t>
      </w:r>
      <w:proofErr w:type="spellStart"/>
      <w:r w:rsidRPr="001F3740">
        <w:rPr>
          <w:color w:val="000000" w:themeColor="text1"/>
          <w:sz w:val="28"/>
          <w:szCs w:val="28"/>
        </w:rPr>
        <w:t>hỏi</w:t>
      </w:r>
      <w:proofErr w:type="spellEnd"/>
      <w:r w:rsidRPr="001F3740">
        <w:rPr>
          <w:color w:val="000000" w:themeColor="text1"/>
          <w:sz w:val="28"/>
          <w:szCs w:val="28"/>
        </w:rPr>
        <w:t xml:space="preserve"> </w:t>
      </w:r>
      <w:proofErr w:type="spellStart"/>
      <w:r w:rsidRPr="001F3740">
        <w:rPr>
          <w:color w:val="000000" w:themeColor="text1"/>
          <w:sz w:val="28"/>
          <w:szCs w:val="28"/>
        </w:rPr>
        <w:t>kiểm</w:t>
      </w:r>
      <w:proofErr w:type="spellEnd"/>
      <w:r w:rsidRPr="001F3740">
        <w:rPr>
          <w:color w:val="000000" w:themeColor="text1"/>
          <w:sz w:val="28"/>
          <w:szCs w:val="28"/>
        </w:rPr>
        <w:t xml:space="preserve"> </w:t>
      </w:r>
      <w:proofErr w:type="spellStart"/>
      <w:r w:rsidRPr="001F3740">
        <w:rPr>
          <w:color w:val="000000" w:themeColor="text1"/>
          <w:sz w:val="28"/>
          <w:szCs w:val="28"/>
        </w:rPr>
        <w:t>tra</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cũ</w:t>
      </w:r>
      <w:proofErr w:type="spellEnd"/>
      <w:r w:rsidRPr="001F3740">
        <w:rPr>
          <w:color w:val="000000" w:themeColor="text1"/>
          <w:sz w:val="28"/>
          <w:szCs w:val="28"/>
        </w:rPr>
        <w:t xml:space="preserve">: </w:t>
      </w:r>
    </w:p>
    <w:p w:rsidR="00386591" w:rsidRPr="001F3740" w:rsidRDefault="00386591" w:rsidP="00386591">
      <w:pPr>
        <w:pStyle w:val="ListParagraph"/>
        <w:spacing w:before="120" w:line="276" w:lineRule="auto"/>
        <w:rPr>
          <w:i/>
          <w:color w:val="000000" w:themeColor="text1"/>
          <w:sz w:val="28"/>
          <w:szCs w:val="28"/>
        </w:rPr>
      </w:pPr>
      <w:proofErr w:type="spellStart"/>
      <w:r w:rsidRPr="001F3740">
        <w:rPr>
          <w:i/>
          <w:color w:val="000000" w:themeColor="text1"/>
          <w:sz w:val="28"/>
          <w:szCs w:val="28"/>
        </w:rPr>
        <w:t>Em</w:t>
      </w:r>
      <w:proofErr w:type="spellEnd"/>
      <w:r w:rsidRPr="001F3740">
        <w:rPr>
          <w:i/>
          <w:color w:val="000000" w:themeColor="text1"/>
          <w:sz w:val="28"/>
          <w:szCs w:val="28"/>
        </w:rPr>
        <w:t xml:space="preserve"> </w:t>
      </w:r>
      <w:proofErr w:type="spellStart"/>
      <w:r w:rsidRPr="001F3740">
        <w:rPr>
          <w:i/>
          <w:color w:val="000000" w:themeColor="text1"/>
          <w:sz w:val="28"/>
          <w:szCs w:val="28"/>
        </w:rPr>
        <w:t>hãy</w:t>
      </w:r>
      <w:proofErr w:type="spellEnd"/>
      <w:r w:rsidRPr="001F3740">
        <w:rPr>
          <w:i/>
          <w:color w:val="000000" w:themeColor="text1"/>
          <w:sz w:val="28"/>
          <w:szCs w:val="28"/>
        </w:rPr>
        <w:t xml:space="preserve"> </w:t>
      </w:r>
      <w:proofErr w:type="spellStart"/>
      <w:r w:rsidRPr="001F3740">
        <w:rPr>
          <w:i/>
          <w:color w:val="000000" w:themeColor="text1"/>
          <w:sz w:val="28"/>
          <w:szCs w:val="28"/>
        </w:rPr>
        <w:t>cho</w:t>
      </w:r>
      <w:proofErr w:type="spellEnd"/>
      <w:r w:rsidRPr="001F3740">
        <w:rPr>
          <w:i/>
          <w:color w:val="000000" w:themeColor="text1"/>
          <w:sz w:val="28"/>
          <w:szCs w:val="28"/>
        </w:rPr>
        <w:t xml:space="preserve"> </w:t>
      </w:r>
      <w:proofErr w:type="spellStart"/>
      <w:r w:rsidRPr="001F3740">
        <w:rPr>
          <w:i/>
          <w:color w:val="000000" w:themeColor="text1"/>
          <w:sz w:val="28"/>
          <w:szCs w:val="28"/>
        </w:rPr>
        <w:t>biết</w:t>
      </w:r>
      <w:proofErr w:type="spellEnd"/>
      <w:r w:rsidRPr="001F3740">
        <w:rPr>
          <w:i/>
          <w:color w:val="000000" w:themeColor="text1"/>
          <w:sz w:val="28"/>
          <w:szCs w:val="28"/>
        </w:rPr>
        <w:t xml:space="preserve"> </w:t>
      </w:r>
      <w:proofErr w:type="spellStart"/>
      <w:r w:rsidRPr="001F3740">
        <w:rPr>
          <w:i/>
          <w:color w:val="000000" w:themeColor="text1"/>
          <w:sz w:val="28"/>
          <w:szCs w:val="28"/>
        </w:rPr>
        <w:t>nguồn</w:t>
      </w:r>
      <w:proofErr w:type="spellEnd"/>
      <w:r w:rsidRPr="001F3740">
        <w:rPr>
          <w:i/>
          <w:color w:val="000000" w:themeColor="text1"/>
          <w:sz w:val="28"/>
          <w:szCs w:val="28"/>
        </w:rPr>
        <w:t xml:space="preserve"> </w:t>
      </w:r>
      <w:proofErr w:type="spellStart"/>
      <w:r w:rsidRPr="001F3740">
        <w:rPr>
          <w:i/>
          <w:color w:val="000000" w:themeColor="text1"/>
          <w:sz w:val="28"/>
          <w:szCs w:val="28"/>
        </w:rPr>
        <w:t>gốc</w:t>
      </w:r>
      <w:proofErr w:type="spellEnd"/>
      <w:r w:rsidRPr="001F3740">
        <w:rPr>
          <w:i/>
          <w:color w:val="000000" w:themeColor="text1"/>
          <w:sz w:val="28"/>
          <w:szCs w:val="28"/>
        </w:rPr>
        <w:t xml:space="preserve"> </w:t>
      </w:r>
      <w:proofErr w:type="spellStart"/>
      <w:r w:rsidRPr="001F3740">
        <w:rPr>
          <w:i/>
          <w:color w:val="000000" w:themeColor="text1"/>
          <w:sz w:val="28"/>
          <w:szCs w:val="28"/>
        </w:rPr>
        <w:t>quyết</w:t>
      </w:r>
      <w:proofErr w:type="spellEnd"/>
      <w:r w:rsidRPr="001F3740">
        <w:rPr>
          <w:i/>
          <w:color w:val="000000" w:themeColor="text1"/>
          <w:sz w:val="28"/>
          <w:szCs w:val="28"/>
        </w:rPr>
        <w:t xml:space="preserve"> </w:t>
      </w:r>
      <w:proofErr w:type="spellStart"/>
      <w:r w:rsidRPr="001F3740">
        <w:rPr>
          <w:i/>
          <w:color w:val="000000" w:themeColor="text1"/>
          <w:sz w:val="28"/>
          <w:szCs w:val="28"/>
        </w:rPr>
        <w:t>định</w:t>
      </w:r>
      <w:proofErr w:type="spellEnd"/>
      <w:r w:rsidRPr="001F3740">
        <w:rPr>
          <w:i/>
          <w:color w:val="000000" w:themeColor="text1"/>
          <w:sz w:val="28"/>
          <w:szCs w:val="28"/>
        </w:rPr>
        <w:t xml:space="preserve"> </w:t>
      </w:r>
      <w:proofErr w:type="spellStart"/>
      <w:r w:rsidRPr="001F3740">
        <w:rPr>
          <w:i/>
          <w:color w:val="000000" w:themeColor="text1"/>
          <w:sz w:val="28"/>
          <w:szCs w:val="28"/>
        </w:rPr>
        <w:t>hình</w:t>
      </w:r>
      <w:proofErr w:type="spellEnd"/>
      <w:r w:rsidRPr="001F3740">
        <w:rPr>
          <w:i/>
          <w:color w:val="000000" w:themeColor="text1"/>
          <w:sz w:val="28"/>
          <w:szCs w:val="28"/>
        </w:rPr>
        <w:t xml:space="preserve"> </w:t>
      </w:r>
      <w:proofErr w:type="spellStart"/>
      <w:r w:rsidRPr="001F3740">
        <w:rPr>
          <w:i/>
          <w:color w:val="000000" w:themeColor="text1"/>
          <w:sz w:val="28"/>
          <w:szCs w:val="28"/>
        </w:rPr>
        <w:t>thành</w:t>
      </w:r>
      <w:proofErr w:type="spellEnd"/>
      <w:r w:rsidRPr="001F3740">
        <w:rPr>
          <w:i/>
          <w:color w:val="000000" w:themeColor="text1"/>
          <w:sz w:val="28"/>
          <w:szCs w:val="28"/>
        </w:rPr>
        <w:t xml:space="preserve"> </w:t>
      </w:r>
      <w:proofErr w:type="spellStart"/>
      <w:r w:rsidRPr="001F3740">
        <w:rPr>
          <w:i/>
          <w:color w:val="000000" w:themeColor="text1"/>
          <w:sz w:val="28"/>
          <w:szCs w:val="28"/>
        </w:rPr>
        <w:t>tư</w:t>
      </w:r>
      <w:proofErr w:type="spellEnd"/>
      <w:r w:rsidRPr="001F3740">
        <w:rPr>
          <w:i/>
          <w:color w:val="000000" w:themeColor="text1"/>
          <w:sz w:val="28"/>
          <w:szCs w:val="28"/>
        </w:rPr>
        <w:t xml:space="preserve"> </w:t>
      </w:r>
      <w:proofErr w:type="spellStart"/>
      <w:r w:rsidRPr="001F3740">
        <w:rPr>
          <w:i/>
          <w:color w:val="000000" w:themeColor="text1"/>
          <w:sz w:val="28"/>
          <w:szCs w:val="28"/>
        </w:rPr>
        <w:t>tưởng</w:t>
      </w:r>
      <w:proofErr w:type="spellEnd"/>
      <w:r w:rsidRPr="001F3740">
        <w:rPr>
          <w:i/>
          <w:color w:val="000000" w:themeColor="text1"/>
          <w:sz w:val="28"/>
          <w:szCs w:val="28"/>
        </w:rPr>
        <w:t xml:space="preserve"> </w:t>
      </w:r>
      <w:proofErr w:type="spellStart"/>
      <w:r w:rsidRPr="001F3740">
        <w:rPr>
          <w:i/>
          <w:color w:val="000000" w:themeColor="text1"/>
          <w:sz w:val="28"/>
          <w:szCs w:val="28"/>
        </w:rPr>
        <w:t>Hồ</w:t>
      </w:r>
      <w:proofErr w:type="spellEnd"/>
      <w:r w:rsidRPr="001F3740">
        <w:rPr>
          <w:i/>
          <w:color w:val="000000" w:themeColor="text1"/>
          <w:sz w:val="28"/>
          <w:szCs w:val="28"/>
        </w:rPr>
        <w:t xml:space="preserve"> </w:t>
      </w:r>
      <w:proofErr w:type="spellStart"/>
      <w:r w:rsidRPr="001F3740">
        <w:rPr>
          <w:i/>
          <w:color w:val="000000" w:themeColor="text1"/>
          <w:sz w:val="28"/>
          <w:szCs w:val="28"/>
        </w:rPr>
        <w:t>Chí</w:t>
      </w:r>
      <w:proofErr w:type="spellEnd"/>
      <w:r w:rsidRPr="001F3740">
        <w:rPr>
          <w:i/>
          <w:color w:val="000000" w:themeColor="text1"/>
          <w:sz w:val="28"/>
          <w:szCs w:val="28"/>
        </w:rPr>
        <w:t xml:space="preserve"> Minh? </w:t>
      </w:r>
      <w:proofErr w:type="spellStart"/>
      <w:r w:rsidRPr="001F3740">
        <w:rPr>
          <w:i/>
          <w:color w:val="000000" w:themeColor="text1"/>
          <w:sz w:val="28"/>
          <w:szCs w:val="28"/>
        </w:rPr>
        <w:t>Nguồn</w:t>
      </w:r>
      <w:proofErr w:type="spellEnd"/>
      <w:r w:rsidRPr="001F3740">
        <w:rPr>
          <w:i/>
          <w:color w:val="000000" w:themeColor="text1"/>
          <w:sz w:val="28"/>
          <w:szCs w:val="28"/>
        </w:rPr>
        <w:t xml:space="preserve"> </w:t>
      </w:r>
      <w:proofErr w:type="spellStart"/>
      <w:r w:rsidRPr="001F3740">
        <w:rPr>
          <w:i/>
          <w:color w:val="000000" w:themeColor="text1"/>
          <w:sz w:val="28"/>
          <w:szCs w:val="28"/>
        </w:rPr>
        <w:t>gốc</w:t>
      </w:r>
      <w:proofErr w:type="spellEnd"/>
      <w:r w:rsidRPr="001F3740">
        <w:rPr>
          <w:i/>
          <w:color w:val="000000" w:themeColor="text1"/>
          <w:sz w:val="28"/>
          <w:szCs w:val="28"/>
        </w:rPr>
        <w:t xml:space="preserve"> </w:t>
      </w:r>
      <w:proofErr w:type="spellStart"/>
      <w:r w:rsidRPr="001F3740">
        <w:rPr>
          <w:i/>
          <w:color w:val="000000" w:themeColor="text1"/>
          <w:sz w:val="28"/>
          <w:szCs w:val="28"/>
        </w:rPr>
        <w:t>quyết</w:t>
      </w:r>
      <w:proofErr w:type="spellEnd"/>
      <w:r w:rsidRPr="001F3740">
        <w:rPr>
          <w:i/>
          <w:color w:val="000000" w:themeColor="text1"/>
          <w:sz w:val="28"/>
          <w:szCs w:val="28"/>
        </w:rPr>
        <w:t xml:space="preserve"> </w:t>
      </w:r>
      <w:proofErr w:type="spellStart"/>
      <w:r w:rsidRPr="001F3740">
        <w:rPr>
          <w:i/>
          <w:color w:val="000000" w:themeColor="text1"/>
          <w:sz w:val="28"/>
          <w:szCs w:val="28"/>
        </w:rPr>
        <w:t>định</w:t>
      </w:r>
      <w:proofErr w:type="spellEnd"/>
      <w:r w:rsidRPr="001F3740">
        <w:rPr>
          <w:i/>
          <w:color w:val="000000" w:themeColor="text1"/>
          <w:sz w:val="28"/>
          <w:szCs w:val="28"/>
        </w:rPr>
        <w:t xml:space="preserve"> </w:t>
      </w:r>
      <w:proofErr w:type="spellStart"/>
      <w:r w:rsidRPr="001F3740">
        <w:rPr>
          <w:i/>
          <w:color w:val="000000" w:themeColor="text1"/>
          <w:sz w:val="28"/>
          <w:szCs w:val="28"/>
        </w:rPr>
        <w:t>bản</w:t>
      </w:r>
      <w:proofErr w:type="spellEnd"/>
      <w:r w:rsidRPr="001F3740">
        <w:rPr>
          <w:i/>
          <w:color w:val="000000" w:themeColor="text1"/>
          <w:sz w:val="28"/>
          <w:szCs w:val="28"/>
        </w:rPr>
        <w:t xml:space="preserve"> </w:t>
      </w:r>
      <w:proofErr w:type="spellStart"/>
      <w:r w:rsidRPr="001F3740">
        <w:rPr>
          <w:i/>
          <w:color w:val="000000" w:themeColor="text1"/>
          <w:sz w:val="28"/>
          <w:szCs w:val="28"/>
        </w:rPr>
        <w:t>chất</w:t>
      </w:r>
      <w:proofErr w:type="spellEnd"/>
      <w:r w:rsidRPr="001F3740">
        <w:rPr>
          <w:i/>
          <w:color w:val="000000" w:themeColor="text1"/>
          <w:sz w:val="28"/>
          <w:szCs w:val="28"/>
        </w:rPr>
        <w:t xml:space="preserve"> </w:t>
      </w:r>
      <w:proofErr w:type="spellStart"/>
      <w:r w:rsidRPr="001F3740">
        <w:rPr>
          <w:i/>
          <w:color w:val="000000" w:themeColor="text1"/>
          <w:sz w:val="28"/>
          <w:szCs w:val="28"/>
        </w:rPr>
        <w:t>tư</w:t>
      </w:r>
      <w:proofErr w:type="spellEnd"/>
      <w:r w:rsidRPr="001F3740">
        <w:rPr>
          <w:i/>
          <w:color w:val="000000" w:themeColor="text1"/>
          <w:sz w:val="28"/>
          <w:szCs w:val="28"/>
        </w:rPr>
        <w:t xml:space="preserve"> </w:t>
      </w:r>
      <w:proofErr w:type="spellStart"/>
      <w:r w:rsidRPr="001F3740">
        <w:rPr>
          <w:i/>
          <w:color w:val="000000" w:themeColor="text1"/>
          <w:sz w:val="28"/>
          <w:szCs w:val="28"/>
        </w:rPr>
        <w:t>tưởng</w:t>
      </w:r>
      <w:proofErr w:type="spellEnd"/>
      <w:r w:rsidRPr="001F3740">
        <w:rPr>
          <w:i/>
          <w:color w:val="000000" w:themeColor="text1"/>
          <w:sz w:val="28"/>
          <w:szCs w:val="28"/>
        </w:rPr>
        <w:t xml:space="preserve"> </w:t>
      </w:r>
      <w:proofErr w:type="spellStart"/>
      <w:r w:rsidRPr="001F3740">
        <w:rPr>
          <w:i/>
          <w:color w:val="000000" w:themeColor="text1"/>
          <w:sz w:val="28"/>
          <w:szCs w:val="28"/>
        </w:rPr>
        <w:t>Hồ</w:t>
      </w:r>
      <w:proofErr w:type="spellEnd"/>
      <w:r w:rsidRPr="001F3740">
        <w:rPr>
          <w:i/>
          <w:color w:val="000000" w:themeColor="text1"/>
          <w:sz w:val="28"/>
          <w:szCs w:val="28"/>
        </w:rPr>
        <w:t xml:space="preserve"> </w:t>
      </w:r>
      <w:proofErr w:type="spellStart"/>
      <w:r w:rsidRPr="001F3740">
        <w:rPr>
          <w:i/>
          <w:color w:val="000000" w:themeColor="text1"/>
          <w:sz w:val="28"/>
          <w:szCs w:val="28"/>
        </w:rPr>
        <w:t>Chí</w:t>
      </w:r>
      <w:proofErr w:type="spellEnd"/>
      <w:r w:rsidRPr="001F3740">
        <w:rPr>
          <w:i/>
          <w:color w:val="000000" w:themeColor="text1"/>
          <w:sz w:val="28"/>
          <w:szCs w:val="28"/>
        </w:rPr>
        <w:t xml:space="preserve"> Minh?</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1F3740" w:rsidRPr="001F3740"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proofErr w:type="spellStart"/>
            <w:r w:rsidRPr="001F3740">
              <w:rPr>
                <w:b/>
                <w:color w:val="000000" w:themeColor="text1"/>
                <w:sz w:val="28"/>
                <w:szCs w:val="28"/>
                <w:lang w:val="fr-FR"/>
              </w:rPr>
              <w:t>Hoạt</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động</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dạy</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lastRenderedPageBreak/>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Thống kê trong di sản Hồ Chí Minh để lại có tới gần 50 bài và tác phẩm bàn về vấn đề đạo đức. Có thể nói, đạo đức là một trong những vấn đề quan tâm hàng đầu của Hồ Chí Minh trong sự nghiệp cách mạng.</w:t>
            </w:r>
          </w:p>
          <w:p w:rsidR="00CB743E" w:rsidRPr="001F3740" w:rsidRDefault="00CB743E" w:rsidP="00386591">
            <w:pPr>
              <w:jc w:val="both"/>
              <w:rPr>
                <w:color w:val="000000" w:themeColor="text1"/>
                <w:sz w:val="28"/>
                <w:szCs w:val="28"/>
                <w:lang w:val="de-DE"/>
              </w:rPr>
            </w:pPr>
            <w:r w:rsidRPr="001F3740">
              <w:rPr>
                <w:iCs/>
                <w:color w:val="000000" w:themeColor="text1"/>
                <w:sz w:val="28"/>
                <w:szCs w:val="28"/>
                <w:lang w:val="de-DE"/>
              </w:rPr>
              <w:t>Tuần trước các em đã được nghiên cứu về khái niệm tư tưởng Hồ Chí Minh, nguồn gốc và một số nội dung cơ bản của tư tưởng Hồ Chí Minh, tuần này chúng ta sẽ tìm hiểu tiếp các nội dung còn lại tư tưởng của Bác đó là về đạo đức cách mạng và chăm lo bồi dưỡng thế hệ cách mạng.</w:t>
            </w: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Lắng nghe</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Tìm đến nội dung tiếp theo của bài học trong tài liệu học tập của SV</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864066" w:rsidRPr="001F3740">
              <w:rPr>
                <w:color w:val="000000" w:themeColor="text1"/>
                <w:sz w:val="28"/>
                <w:szCs w:val="28"/>
                <w:lang w:val="de-DE"/>
              </w:rPr>
              <w:t>4</w:t>
            </w:r>
          </w:p>
        </w:tc>
      </w:tr>
      <w:tr w:rsidR="001F3740" w:rsidRPr="001F3740" w:rsidTr="00386591">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0B0E09" w:rsidRPr="001F3740">
              <w:rPr>
                <w:color w:val="000000" w:themeColor="text1"/>
                <w:sz w:val="28"/>
                <w:szCs w:val="28"/>
                <w:lang w:val="nb-NO"/>
              </w:rPr>
              <w:t xml:space="preserve"> </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r w:rsidR="000B0E09" w:rsidRPr="001F3740">
              <w:rPr>
                <w:i/>
                <w:color w:val="000000" w:themeColor="text1"/>
                <w:sz w:val="28"/>
                <w:szCs w:val="28"/>
                <w:lang w:val="nb-NO"/>
              </w:rPr>
              <w:t xml:space="preserve"> </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0B0E09" w:rsidRPr="001F3740" w:rsidRDefault="000B0E09" w:rsidP="000B0E09">
            <w:pPr>
              <w:jc w:val="both"/>
              <w:rPr>
                <w:b/>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lời vai trò quan trọng của đạo đức. - </w:t>
            </w:r>
            <w:r w:rsidRPr="003D6D38">
              <w:rPr>
                <w:i/>
                <w:color w:val="000000" w:themeColor="text1"/>
                <w:sz w:val="28"/>
                <w:szCs w:val="28"/>
                <w:lang w:val="nb-NO"/>
              </w:rPr>
              <w:lastRenderedPageBreak/>
              <w:t>- Gv cho lớp khoảng thời gian 15p tìm ra điểm mới tư tưởng của Hồ Chí Minh về đạo đức cách mạng khác với tư tưởng cũ chỗ nào?</w:t>
            </w:r>
          </w:p>
          <w:p w:rsidR="00500EEE" w:rsidRDefault="000B0E09" w:rsidP="000B0E09">
            <w:pPr>
              <w:jc w:val="both"/>
              <w:rPr>
                <w:color w:val="000000" w:themeColor="text1"/>
                <w:sz w:val="28"/>
                <w:szCs w:val="28"/>
                <w:lang w:val="nb-NO"/>
              </w:rPr>
            </w:pPr>
            <w:r w:rsidRPr="001F3740">
              <w:rPr>
                <w:b/>
                <w:color w:val="000000" w:themeColor="text1"/>
                <w:sz w:val="28"/>
                <w:szCs w:val="28"/>
                <w:lang w:val="nb-NO"/>
              </w:rPr>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3D6D38">
              <w:rPr>
                <w:i/>
                <w:color w:val="000000" w:themeColor="text1"/>
                <w:sz w:val="28"/>
                <w:szCs w:val="28"/>
                <w:lang w:val="nb-NO"/>
              </w:rPr>
              <w:t>- Các em vận dụng 3 nguyên tắc để xây dựng đạo đức đó như thế nào? Mỗi nhóm đưa ra  việc vận dụng 1 nguyên tắc cụ thể</w:t>
            </w:r>
            <w:r w:rsidRPr="001F3740">
              <w:rPr>
                <w:b/>
                <w:color w:val="000000" w:themeColor="text1"/>
                <w:sz w:val="28"/>
                <w:szCs w:val="28"/>
                <w:lang w:val="nb-NO"/>
              </w:rPr>
              <w:t>.</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lastRenderedPageBreak/>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bookmarkStart w:id="1" w:name="_GoBack"/>
            <w:bookmarkEnd w:id="1"/>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386591">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2" w:name="_Toc2032724"/>
            <w:r w:rsidRPr="001F3740">
              <w:rPr>
                <w:b/>
                <w:i/>
                <w:color w:val="000000" w:themeColor="text1"/>
                <w:sz w:val="28"/>
                <w:szCs w:val="28"/>
                <w:lang w:val="nl-NL"/>
              </w:rPr>
              <w:t>2.6. Tư tưởng về chăm lo bồi dưỡng thế hệ cách mạng cho đời sau</w:t>
            </w:r>
            <w:bookmarkEnd w:id="2"/>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thế hệ cách mạng sau?</w:t>
            </w:r>
            <w:r w:rsidRPr="001F3740">
              <w:rPr>
                <w:i/>
                <w:color w:val="000000" w:themeColor="text1"/>
                <w:sz w:val="28"/>
                <w:szCs w:val="28"/>
                <w:lang w:val="nb-NO"/>
              </w:rPr>
              <w:t xml:space="preserve"> </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lastRenderedPageBreak/>
              <w:t>Nhận xét câu trả lời đồng thời phân 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Gv nêu vấn đề:</w:t>
            </w:r>
            <w:r w:rsidR="00386591" w:rsidRPr="001F3740">
              <w:rPr>
                <w:color w:val="000000" w:themeColor="text1"/>
                <w:sz w:val="28"/>
                <w:szCs w:val="28"/>
                <w:lang w:val="nb-NO"/>
              </w:rPr>
              <w:t xml:space="preserve"> </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w:t>
            </w:r>
            <w:r w:rsidRPr="001F3740">
              <w:rPr>
                <w:color w:val="000000" w:themeColor="text1"/>
                <w:sz w:val="28"/>
                <w:szCs w:val="28"/>
                <w:lang w:val="sv-SE"/>
              </w:rPr>
              <w:lastRenderedPageBreak/>
              <w:t>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1F3740">
              <w:rPr>
                <w:color w:val="000000" w:themeColor="text1"/>
                <w:sz w:val="28"/>
                <w:szCs w:val="28"/>
              </w:rPr>
              <w:t xml:space="preserve"> </w:t>
            </w:r>
            <w:proofErr w:type="spellStart"/>
            <w:r w:rsidR="00B528C2" w:rsidRPr="00500EEE">
              <w:rPr>
                <w:i/>
                <w:color w:val="000000" w:themeColor="text1"/>
                <w:sz w:val="28"/>
                <w:szCs w:val="28"/>
              </w:rPr>
              <w:t>Tài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liệu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học</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tập</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lưu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hành</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nội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bộ</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của</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Trường</w:t>
            </w:r>
            <w:proofErr w:type="spellEnd"/>
            <w:r w:rsidR="00B528C2" w:rsidRPr="001F3740">
              <w:rPr>
                <w:color w:val="000000" w:themeColor="text1"/>
                <w:sz w:val="28"/>
                <w:szCs w:val="28"/>
              </w:rPr>
              <w:t xml:space="preserve"> CĐ </w:t>
            </w:r>
            <w:proofErr w:type="spellStart"/>
            <w:r w:rsidR="00B528C2" w:rsidRPr="001F3740">
              <w:rPr>
                <w:color w:val="000000" w:themeColor="text1"/>
                <w:sz w:val="28"/>
                <w:szCs w:val="28"/>
              </w:rPr>
              <w:t>Lý</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Tự</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trọng</w:t>
            </w:r>
            <w:proofErr w:type="spellEnd"/>
            <w:r w:rsidR="00B528C2" w:rsidRPr="001F3740">
              <w:rPr>
                <w:color w:val="000000" w:themeColor="text1"/>
                <w:sz w:val="28"/>
                <w:szCs w:val="28"/>
              </w:rPr>
              <w:t xml:space="preserve"> 2019. (</w:t>
            </w:r>
            <w:proofErr w:type="spellStart"/>
            <w:r w:rsidR="00B528C2" w:rsidRPr="001F3740">
              <w:rPr>
                <w:color w:val="000000" w:themeColor="text1"/>
                <w:sz w:val="28"/>
                <w:szCs w:val="28"/>
              </w:rPr>
              <w:t>dùng</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cho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hệ</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cao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đẳng</w:t>
            </w:r>
            <w:proofErr w:type="spellEnd"/>
            <w:r w:rsidR="00B528C2" w:rsidRPr="001F3740">
              <w:rPr>
                <w:color w:val="000000" w:themeColor="text1"/>
                <w:sz w:val="28"/>
                <w:szCs w:val="28"/>
              </w:rPr>
              <w:t>)</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 ngày.......tháng ......năm 2019</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F51CAB">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CAB" w:rsidRDefault="00F51CAB">
      <w:r>
        <w:separator/>
      </w:r>
    </w:p>
  </w:endnote>
  <w:endnote w:type="continuationSeparator" w:id="0">
    <w:p w:rsidR="00F51CAB" w:rsidRDefault="00F5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3D6D38">
      <w:rPr>
        <w:noProof/>
      </w:rPr>
      <w:t>5</w:t>
    </w:r>
    <w:r>
      <w:rPr>
        <w:noProof/>
      </w:rPr>
      <w:fldChar w:fldCharType="end"/>
    </w:r>
  </w:p>
  <w:p w:rsidR="00044A35" w:rsidRDefault="00F51C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CAB" w:rsidRDefault="00F51CAB">
      <w:r>
        <w:separator/>
      </w:r>
    </w:p>
  </w:footnote>
  <w:footnote w:type="continuationSeparator" w:id="0">
    <w:p w:rsidR="00F51CAB" w:rsidRDefault="00F51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452CB"/>
    <w:rsid w:val="001B41DC"/>
    <w:rsid w:val="001F3740"/>
    <w:rsid w:val="002E4852"/>
    <w:rsid w:val="0036406B"/>
    <w:rsid w:val="00386591"/>
    <w:rsid w:val="003D6D38"/>
    <w:rsid w:val="004B3D73"/>
    <w:rsid w:val="00500EEE"/>
    <w:rsid w:val="005F65F5"/>
    <w:rsid w:val="00731D42"/>
    <w:rsid w:val="007320EC"/>
    <w:rsid w:val="00824785"/>
    <w:rsid w:val="00864066"/>
    <w:rsid w:val="008E6746"/>
    <w:rsid w:val="009431ED"/>
    <w:rsid w:val="009C73C7"/>
    <w:rsid w:val="00A3164B"/>
    <w:rsid w:val="00A60C7B"/>
    <w:rsid w:val="00B528C2"/>
    <w:rsid w:val="00BA5E3D"/>
    <w:rsid w:val="00BB74F2"/>
    <w:rsid w:val="00C02FE1"/>
    <w:rsid w:val="00CB743E"/>
    <w:rsid w:val="00DE6102"/>
    <w:rsid w:val="00EE60ED"/>
    <w:rsid w:val="00F51CA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BalloonText">
    <w:name w:val="Balloon Text"/>
    <w:basedOn w:val="Normal"/>
    <w:link w:val="BalloonTextChar"/>
    <w:uiPriority w:val="99"/>
    <w:semiHidden/>
    <w:unhideWhenUsed/>
    <w:rsid w:val="00824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2019-11-22T10:16:00Z</cp:lastPrinted>
  <dcterms:created xsi:type="dcterms:W3CDTF">2019-10-20T09:39:00Z</dcterms:created>
  <dcterms:modified xsi:type="dcterms:W3CDTF">2020-06-27T08:04:00Z</dcterms:modified>
</cp:coreProperties>
</file>